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5FA" w:rsidRPr="00226587" w:rsidRDefault="00226587" w:rsidP="00226587">
      <w:pPr>
        <w:bidi/>
        <w:rPr>
          <w:rFonts w:cs="B Titr" w:hint="cs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* </w:t>
      </w:r>
      <w:r w:rsidRPr="00226587">
        <w:rPr>
          <w:rFonts w:cs="B Titr" w:hint="cs"/>
          <w:sz w:val="24"/>
          <w:szCs w:val="24"/>
          <w:rtl/>
          <w:lang w:bidi="fa-IR"/>
        </w:rPr>
        <w:t>نکات و اقدامات اجرایی:</w:t>
      </w:r>
    </w:p>
    <w:p w:rsidR="00226587" w:rsidRDefault="00226587" w:rsidP="00226587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1- مهلت تحویل آثار </w:t>
      </w:r>
      <w:r w:rsidRPr="00226587">
        <w:rPr>
          <w:rFonts w:cs="B Nazanin" w:hint="cs"/>
          <w:sz w:val="28"/>
          <w:szCs w:val="28"/>
          <w:u w:val="single"/>
          <w:rtl/>
          <w:lang w:bidi="fa-IR"/>
        </w:rPr>
        <w:t>هنری</w:t>
      </w:r>
      <w:r>
        <w:rPr>
          <w:rFonts w:cs="B Nazanin" w:hint="cs"/>
          <w:sz w:val="28"/>
          <w:szCs w:val="28"/>
          <w:rtl/>
          <w:lang w:bidi="fa-IR"/>
        </w:rPr>
        <w:t xml:space="preserve"> ، </w:t>
      </w:r>
      <w:r w:rsidRPr="00226587">
        <w:rPr>
          <w:rFonts w:cs="B Nazanin" w:hint="cs"/>
          <w:sz w:val="28"/>
          <w:szCs w:val="28"/>
          <w:u w:val="single"/>
          <w:rtl/>
          <w:lang w:bidi="fa-IR"/>
        </w:rPr>
        <w:t>ادبی</w:t>
      </w:r>
      <w:r>
        <w:rPr>
          <w:rFonts w:cs="B Nazanin" w:hint="cs"/>
          <w:sz w:val="28"/>
          <w:szCs w:val="28"/>
          <w:rtl/>
          <w:lang w:bidi="fa-IR"/>
        </w:rPr>
        <w:t xml:space="preserve"> ، </w:t>
      </w:r>
      <w:r w:rsidRPr="00226587">
        <w:rPr>
          <w:rFonts w:cs="B Nazanin" w:hint="cs"/>
          <w:sz w:val="28"/>
          <w:szCs w:val="28"/>
          <w:u w:val="single"/>
          <w:rtl/>
          <w:lang w:bidi="fa-IR"/>
        </w:rPr>
        <w:t>پژوهشی</w:t>
      </w:r>
      <w:r>
        <w:rPr>
          <w:rFonts w:cs="B Nazanin" w:hint="cs"/>
          <w:sz w:val="28"/>
          <w:szCs w:val="28"/>
          <w:rtl/>
          <w:lang w:bidi="fa-IR"/>
        </w:rPr>
        <w:t xml:space="preserve"> و </w:t>
      </w:r>
      <w:r w:rsidRPr="00226587">
        <w:rPr>
          <w:rFonts w:cs="B Nazanin" w:hint="cs"/>
          <w:sz w:val="28"/>
          <w:szCs w:val="28"/>
          <w:u w:val="single"/>
          <w:rtl/>
          <w:lang w:bidi="fa-IR"/>
        </w:rPr>
        <w:t>فناوری</w:t>
      </w:r>
      <w:r w:rsidRPr="00226587">
        <w:rPr>
          <w:rFonts w:cs="B Nazanin" w:hint="cs"/>
          <w:sz w:val="28"/>
          <w:szCs w:val="28"/>
          <w:rtl/>
          <w:lang w:bidi="fa-IR"/>
        </w:rPr>
        <w:t xml:space="preserve"> تا </w:t>
      </w:r>
      <w:r w:rsidRPr="00226587">
        <w:rPr>
          <w:rFonts w:cs="B Nazanin" w:hint="cs"/>
          <w:b/>
          <w:bCs/>
          <w:sz w:val="28"/>
          <w:szCs w:val="28"/>
          <w:rtl/>
          <w:lang w:bidi="fa-IR"/>
        </w:rPr>
        <w:t>پایان مهرماه 1398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226587">
        <w:rPr>
          <w:rFonts w:cs="B Nazanin" w:hint="cs"/>
          <w:sz w:val="28"/>
          <w:szCs w:val="28"/>
          <w:rtl/>
          <w:lang w:bidi="fa-IR"/>
        </w:rPr>
        <w:t>می باشد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Pr="001F119C">
        <w:rPr>
          <w:rFonts w:cs="B Nazanin" w:hint="cs"/>
          <w:sz w:val="26"/>
          <w:szCs w:val="26"/>
          <w:rtl/>
          <w:lang w:bidi="fa-IR"/>
        </w:rPr>
        <w:t>( اقدام بر اساس آیین نامه جشنواره)</w:t>
      </w:r>
    </w:p>
    <w:p w:rsidR="00C81E92" w:rsidRDefault="00C81E92" w:rsidP="00C81E92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* توضیح: کارشناسان فرهنگی استان ها می بایست </w:t>
      </w:r>
      <w:r w:rsidR="00CB7370">
        <w:rPr>
          <w:rFonts w:cs="B Nazanin" w:hint="cs"/>
          <w:sz w:val="28"/>
          <w:szCs w:val="28"/>
          <w:rtl/>
          <w:lang w:bidi="fa-IR"/>
        </w:rPr>
        <w:t xml:space="preserve">در اسرع وقت </w:t>
      </w:r>
      <w:r>
        <w:rPr>
          <w:rFonts w:cs="B Nazanin" w:hint="cs"/>
          <w:sz w:val="28"/>
          <w:szCs w:val="28"/>
          <w:rtl/>
          <w:lang w:bidi="fa-IR"/>
        </w:rPr>
        <w:t>پس از جمع آوری تمامی آثار</w:t>
      </w:r>
      <w:r w:rsidR="00CB7370">
        <w:rPr>
          <w:rFonts w:cs="B Nazanin" w:hint="cs"/>
          <w:sz w:val="28"/>
          <w:szCs w:val="28"/>
          <w:rtl/>
          <w:lang w:bidi="fa-IR"/>
        </w:rPr>
        <w:t xml:space="preserve"> به ویژه آثار بخش هنری</w:t>
      </w:r>
      <w:r>
        <w:rPr>
          <w:rFonts w:cs="B Nazanin" w:hint="cs"/>
          <w:sz w:val="28"/>
          <w:szCs w:val="28"/>
          <w:rtl/>
          <w:lang w:bidi="fa-IR"/>
        </w:rPr>
        <w:t>، آن ها را به پردیس شهید رجایی</w:t>
      </w:r>
      <w:r w:rsidR="001F119C">
        <w:rPr>
          <w:rFonts w:cs="B Nazanin" w:hint="cs"/>
          <w:sz w:val="28"/>
          <w:szCs w:val="28"/>
          <w:rtl/>
          <w:lang w:bidi="fa-IR"/>
        </w:rPr>
        <w:t>(دانشگاه فرهنگیان)</w:t>
      </w:r>
      <w:r>
        <w:rPr>
          <w:rFonts w:cs="B Nazanin" w:hint="cs"/>
          <w:sz w:val="28"/>
          <w:szCs w:val="28"/>
          <w:rtl/>
          <w:lang w:bidi="fa-IR"/>
        </w:rPr>
        <w:t xml:space="preserve"> استان فارس ارسال نمایند.</w:t>
      </w:r>
    </w:p>
    <w:p w:rsidR="00C81E92" w:rsidRDefault="00C81E92" w:rsidP="00C81E92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 آدرس: فارس ، شیراز ، جنب شهرداری منطقه3 ، قبل از پل علی ابن حمزه ، دانشگاه فرهنگیان(پردیس شهید رجایی) ، واحد فرهنگی.</w:t>
      </w:r>
    </w:p>
    <w:p w:rsidR="00C81E92" w:rsidRDefault="00C81E92" w:rsidP="00C81E92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- کد پستی:  </w:t>
      </w:r>
      <w:r w:rsidRPr="00232B74">
        <w:rPr>
          <w:rFonts w:cs="B Nazanin" w:hint="cs"/>
          <w:sz w:val="28"/>
          <w:szCs w:val="28"/>
          <w:u w:val="single"/>
          <w:rtl/>
          <w:lang w:bidi="fa-IR"/>
        </w:rPr>
        <w:t>7145615515</w:t>
      </w:r>
    </w:p>
    <w:p w:rsidR="00C81E92" w:rsidRDefault="00C81E92" w:rsidP="00C81E92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 تلفن تماس:  32280701-071 ، 32280702-071 ، 32280706-071 ،  فکس:  45615515-071</w:t>
      </w:r>
    </w:p>
    <w:p w:rsidR="00C81E92" w:rsidRPr="001F119C" w:rsidRDefault="00C81E92" w:rsidP="001F119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 رابط</w:t>
      </w:r>
      <w:r w:rsidR="001F119C">
        <w:rPr>
          <w:rFonts w:cs="B Nazanin" w:hint="cs"/>
          <w:sz w:val="28"/>
          <w:szCs w:val="28"/>
          <w:rtl/>
          <w:lang w:bidi="fa-IR"/>
        </w:rPr>
        <w:t>ین</w:t>
      </w:r>
      <w:r>
        <w:rPr>
          <w:rFonts w:cs="B Nazanin" w:hint="cs"/>
          <w:sz w:val="28"/>
          <w:szCs w:val="28"/>
          <w:rtl/>
          <w:lang w:bidi="fa-IR"/>
        </w:rPr>
        <w:t xml:space="preserve"> دانشگاه فرهنگیان با دانشگاه آزاد اسلامی(دبیرخانه جشنواره):  جناب آقای دکتر کشاورز </w:t>
      </w:r>
      <w:r w:rsidRPr="00C81E92">
        <w:rPr>
          <w:rFonts w:cs="B Nazanin" w:hint="cs"/>
          <w:sz w:val="24"/>
          <w:szCs w:val="24"/>
          <w:rtl/>
          <w:lang w:bidi="fa-IR"/>
        </w:rPr>
        <w:t>(کارشناس</w:t>
      </w:r>
      <w:r w:rsidR="001F119C">
        <w:rPr>
          <w:rFonts w:cs="B Nazanin" w:hint="cs"/>
          <w:sz w:val="24"/>
          <w:szCs w:val="24"/>
          <w:rtl/>
          <w:lang w:bidi="fa-IR"/>
        </w:rPr>
        <w:t xml:space="preserve"> مسئول</w:t>
      </w:r>
      <w:r w:rsidRPr="00C81E92">
        <w:rPr>
          <w:rFonts w:cs="B Nazanin" w:hint="cs"/>
          <w:sz w:val="24"/>
          <w:szCs w:val="24"/>
          <w:rtl/>
          <w:lang w:bidi="fa-IR"/>
        </w:rPr>
        <w:t xml:space="preserve"> فرهنگی </w:t>
      </w:r>
      <w:r w:rsidR="001F119C">
        <w:rPr>
          <w:rFonts w:cs="B Nazanin" w:hint="cs"/>
          <w:sz w:val="24"/>
          <w:szCs w:val="24"/>
          <w:rtl/>
          <w:lang w:bidi="fa-IR"/>
        </w:rPr>
        <w:t>پردیس شهید رجایی شیراز</w:t>
      </w:r>
      <w:r w:rsidRPr="00C81E92">
        <w:rPr>
          <w:rFonts w:cs="B Nazanin" w:hint="cs"/>
          <w:sz w:val="24"/>
          <w:szCs w:val="24"/>
          <w:rtl/>
          <w:lang w:bidi="fa-IR"/>
        </w:rPr>
        <w:t>)</w:t>
      </w:r>
      <w:r w:rsidR="001F119C">
        <w:rPr>
          <w:rFonts w:cs="B Nazanin" w:hint="cs"/>
          <w:sz w:val="24"/>
          <w:szCs w:val="24"/>
          <w:rtl/>
          <w:lang w:bidi="fa-IR"/>
        </w:rPr>
        <w:t xml:space="preserve"> </w:t>
      </w:r>
      <w:r w:rsidR="001F119C">
        <w:rPr>
          <w:rFonts w:cs="B Nazanin" w:hint="cs"/>
          <w:sz w:val="28"/>
          <w:szCs w:val="28"/>
          <w:rtl/>
          <w:lang w:bidi="fa-IR"/>
        </w:rPr>
        <w:t xml:space="preserve">تلفن همراه: </w:t>
      </w:r>
      <w:r w:rsidR="001F119C" w:rsidRPr="001F119C">
        <w:rPr>
          <w:rFonts w:cs="B Nazanin" w:hint="cs"/>
          <w:sz w:val="28"/>
          <w:szCs w:val="28"/>
          <w:u w:val="single"/>
          <w:rtl/>
          <w:lang w:bidi="fa-IR"/>
        </w:rPr>
        <w:t>09171263073</w:t>
      </w:r>
      <w:r w:rsidR="001F119C">
        <w:rPr>
          <w:rFonts w:cs="B Nazanin" w:hint="cs"/>
          <w:sz w:val="28"/>
          <w:szCs w:val="28"/>
          <w:rtl/>
          <w:lang w:bidi="fa-IR"/>
        </w:rPr>
        <w:t xml:space="preserve"> و جناب آقای دکتر تقوی اصل </w:t>
      </w:r>
      <w:r w:rsidR="001F119C" w:rsidRPr="001F119C">
        <w:rPr>
          <w:rFonts w:cs="B Nazanin" w:hint="cs"/>
          <w:sz w:val="24"/>
          <w:szCs w:val="24"/>
          <w:rtl/>
          <w:lang w:bidi="fa-IR"/>
        </w:rPr>
        <w:t>(کارشناس مسئول فرهنگی استان فارس)</w:t>
      </w:r>
      <w:r w:rsidR="001F119C">
        <w:rPr>
          <w:rFonts w:cs="B Nazanin" w:hint="cs"/>
          <w:sz w:val="28"/>
          <w:szCs w:val="28"/>
          <w:rtl/>
          <w:lang w:bidi="fa-IR"/>
        </w:rPr>
        <w:t xml:space="preserve"> تلفن همراه:  </w:t>
      </w:r>
      <w:r w:rsidR="001F119C">
        <w:rPr>
          <w:rFonts w:cs="B Nazanin" w:hint="cs"/>
          <w:sz w:val="28"/>
          <w:szCs w:val="28"/>
          <w:u w:val="single"/>
          <w:rtl/>
          <w:lang w:bidi="fa-IR"/>
        </w:rPr>
        <w:t>09173410003</w:t>
      </w:r>
      <w:r w:rsidR="001F119C">
        <w:rPr>
          <w:rFonts w:cs="B Nazanin" w:hint="cs"/>
          <w:sz w:val="28"/>
          <w:szCs w:val="28"/>
          <w:rtl/>
          <w:lang w:bidi="fa-IR"/>
        </w:rPr>
        <w:t xml:space="preserve"> .</w:t>
      </w:r>
    </w:p>
    <w:p w:rsidR="001F119C" w:rsidRDefault="00226587" w:rsidP="001F119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2- زمان </w:t>
      </w:r>
      <w:r w:rsidR="00CB7370">
        <w:rPr>
          <w:rFonts w:cs="B Nazanin" w:hint="cs"/>
          <w:sz w:val="28"/>
          <w:szCs w:val="28"/>
          <w:rtl/>
          <w:lang w:bidi="fa-IR"/>
        </w:rPr>
        <w:t xml:space="preserve">و مکان </w:t>
      </w:r>
      <w:r>
        <w:rPr>
          <w:rFonts w:cs="B Nazanin" w:hint="cs"/>
          <w:sz w:val="28"/>
          <w:szCs w:val="28"/>
          <w:rtl/>
          <w:lang w:bidi="fa-IR"/>
        </w:rPr>
        <w:t xml:space="preserve">برگزاری مسابقات بخش معارفی(کتبی): </w:t>
      </w:r>
      <w:r w:rsidRPr="001F119C">
        <w:rPr>
          <w:rFonts w:cs="B Nazanin" w:hint="cs"/>
          <w:b/>
          <w:bCs/>
          <w:sz w:val="28"/>
          <w:szCs w:val="28"/>
          <w:rtl/>
          <w:lang w:bidi="fa-IR"/>
        </w:rPr>
        <w:t xml:space="preserve">21 آبان 1398 </w:t>
      </w:r>
      <w:r w:rsidR="001F119C">
        <w:rPr>
          <w:rFonts w:cs="B Nazanin" w:hint="cs"/>
          <w:b/>
          <w:bCs/>
          <w:sz w:val="28"/>
          <w:szCs w:val="28"/>
          <w:rtl/>
          <w:lang w:bidi="fa-IR"/>
        </w:rPr>
        <w:t xml:space="preserve">، </w:t>
      </w:r>
      <w:r w:rsidRPr="001F119C">
        <w:rPr>
          <w:rFonts w:cs="B Nazanin" w:hint="cs"/>
          <w:b/>
          <w:bCs/>
          <w:sz w:val="28"/>
          <w:szCs w:val="28"/>
          <w:rtl/>
          <w:lang w:bidi="fa-IR"/>
        </w:rPr>
        <w:t>ساعت 10صبح</w:t>
      </w:r>
      <w:r w:rsidR="001F119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B7370">
        <w:rPr>
          <w:rFonts w:cs="B Nazanin" w:hint="cs"/>
          <w:sz w:val="28"/>
          <w:szCs w:val="28"/>
          <w:rtl/>
          <w:lang w:bidi="fa-IR"/>
        </w:rPr>
        <w:t>، واقع در یکی از واحدهای دانشگاه آزاد اسلامی مراکز استان ها که به صورت کتبی و یا آنلاین برگزار می گردد</w:t>
      </w:r>
      <w:r w:rsidR="001F119C"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="001F11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1F119C" w:rsidRPr="001F119C">
        <w:rPr>
          <w:rFonts w:cs="B Nazanin" w:hint="cs"/>
          <w:sz w:val="26"/>
          <w:szCs w:val="26"/>
          <w:rtl/>
          <w:lang w:bidi="fa-IR"/>
        </w:rPr>
        <w:t>(</w:t>
      </w:r>
      <w:r w:rsidR="00CB7370">
        <w:rPr>
          <w:rFonts w:cs="B Nazanin" w:hint="cs"/>
          <w:sz w:val="26"/>
          <w:szCs w:val="26"/>
          <w:rtl/>
          <w:lang w:bidi="fa-IR"/>
        </w:rPr>
        <w:t xml:space="preserve"> منابع آزمون و</w:t>
      </w:r>
      <w:r w:rsidR="001F119C" w:rsidRPr="001F119C">
        <w:rPr>
          <w:rFonts w:cs="B Nazanin" w:hint="cs"/>
          <w:sz w:val="26"/>
          <w:szCs w:val="26"/>
          <w:rtl/>
          <w:lang w:bidi="fa-IR"/>
        </w:rPr>
        <w:t xml:space="preserve"> اقدام بر اساس آیین نامه جشنواره)</w:t>
      </w:r>
      <w:r w:rsidR="00CB7370">
        <w:rPr>
          <w:rFonts w:cs="B Nazanin" w:hint="cs"/>
          <w:sz w:val="26"/>
          <w:szCs w:val="26"/>
          <w:rtl/>
          <w:lang w:bidi="fa-IR"/>
        </w:rPr>
        <w:t>.</w:t>
      </w:r>
    </w:p>
    <w:p w:rsidR="001F119C" w:rsidRDefault="001F119C" w:rsidP="00E94F42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3- </w:t>
      </w:r>
      <w:r w:rsidR="00EE136A">
        <w:rPr>
          <w:rFonts w:cs="B Nazanin" w:hint="cs"/>
          <w:sz w:val="28"/>
          <w:szCs w:val="28"/>
          <w:rtl/>
          <w:lang w:bidi="fa-IR"/>
        </w:rPr>
        <w:t>زمان پذیرش منتخبان</w:t>
      </w:r>
      <w:r w:rsidR="00B12F5E">
        <w:rPr>
          <w:rFonts w:cs="B Nazanin" w:hint="cs"/>
          <w:sz w:val="28"/>
          <w:szCs w:val="28"/>
          <w:rtl/>
          <w:lang w:bidi="fa-IR"/>
        </w:rPr>
        <w:t xml:space="preserve"> بخش های هنری ، ادبی ، پژوهشی </w:t>
      </w:r>
      <w:r w:rsidR="00E94F42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B12F5E">
        <w:rPr>
          <w:rFonts w:cs="B Nazanin" w:hint="cs"/>
          <w:sz w:val="28"/>
          <w:szCs w:val="28"/>
          <w:rtl/>
          <w:lang w:bidi="fa-IR"/>
        </w:rPr>
        <w:t>فناوری</w:t>
      </w:r>
      <w:r w:rsidR="00E94F42">
        <w:rPr>
          <w:rFonts w:cs="B Nazanin" w:hint="cs"/>
          <w:sz w:val="28"/>
          <w:szCs w:val="28"/>
          <w:rtl/>
          <w:lang w:bidi="fa-IR"/>
        </w:rPr>
        <w:t xml:space="preserve"> و معارفی</w:t>
      </w:r>
      <w:r w:rsidR="00B12F5E">
        <w:rPr>
          <w:rFonts w:cs="B Nazanin" w:hint="cs"/>
          <w:sz w:val="28"/>
          <w:szCs w:val="28"/>
          <w:rtl/>
          <w:lang w:bidi="fa-IR"/>
        </w:rPr>
        <w:t xml:space="preserve"> و بخش آوایی ، مورخ 02/09/1398 از ساعت 14.</w:t>
      </w:r>
    </w:p>
    <w:p w:rsidR="00B12F5E" w:rsidRDefault="00B12F5E" w:rsidP="00B12F5E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4- زمان برگزاری افتتاحیه ی جشنواره ملی مورخ 03/09/1398 ، ساعت 30/8 صبح می باشد.</w:t>
      </w:r>
    </w:p>
    <w:p w:rsidR="00B12F5E" w:rsidRDefault="00B12F5E" w:rsidP="00B12F5E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5- زمان تقدیر از نفرات برتر بخش های هنری </w:t>
      </w:r>
      <w:r>
        <w:rPr>
          <w:rFonts w:cs="B Nazanin" w:hint="cs"/>
          <w:sz w:val="28"/>
          <w:szCs w:val="28"/>
          <w:rtl/>
          <w:lang w:bidi="fa-IR"/>
        </w:rPr>
        <w:t>، ادبی ، پژوهشی و فناوری</w:t>
      </w:r>
      <w:r>
        <w:rPr>
          <w:rFonts w:cs="B Nazanin" w:hint="cs"/>
          <w:sz w:val="28"/>
          <w:szCs w:val="28"/>
          <w:rtl/>
          <w:lang w:bidi="fa-IR"/>
        </w:rPr>
        <w:t xml:space="preserve"> در افتتاحیه ی جشنواره ملی.</w:t>
      </w:r>
      <w:r w:rsidRPr="00B12F5E">
        <w:rPr>
          <w:rFonts w:cs="B Nazanin" w:hint="cs"/>
          <w:sz w:val="26"/>
          <w:szCs w:val="26"/>
          <w:rtl/>
          <w:lang w:bidi="fa-IR"/>
        </w:rPr>
        <w:t>(مکان برگزاری متعاقبا اعلام می گردد)</w:t>
      </w:r>
      <w:r>
        <w:rPr>
          <w:rFonts w:cs="B Nazanin" w:hint="cs"/>
          <w:sz w:val="26"/>
          <w:szCs w:val="26"/>
          <w:rtl/>
          <w:lang w:bidi="fa-IR"/>
        </w:rPr>
        <w:t>.</w:t>
      </w:r>
    </w:p>
    <w:p w:rsidR="00B12F5E" w:rsidRDefault="00B12F5E" w:rsidP="00B12F5E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6- زمان برگزاری بخش آوایی(شفاهی) جشنواره ملی قرآن و عترت دانشجویان، سوم و چهارم آذرماه1398.</w:t>
      </w:r>
    </w:p>
    <w:p w:rsidR="00B12F5E" w:rsidRDefault="00B12F5E" w:rsidP="00B12F5E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 زمان برگزاری اختتامیه ی جشنواره مورخ 05/09/1398 ، ساعت 30/8 صبه می باشد.</w:t>
      </w:r>
      <w:r w:rsidRPr="00B12F5E">
        <w:rPr>
          <w:rFonts w:cs="B Nazanin" w:hint="cs"/>
          <w:sz w:val="26"/>
          <w:szCs w:val="26"/>
          <w:rtl/>
          <w:lang w:bidi="fa-IR"/>
        </w:rPr>
        <w:t>(مکان برگزاری متعاقبا اعلام می گردد)</w:t>
      </w:r>
      <w:r>
        <w:rPr>
          <w:rFonts w:cs="B Nazanin" w:hint="cs"/>
          <w:sz w:val="26"/>
          <w:szCs w:val="26"/>
          <w:rtl/>
          <w:lang w:bidi="fa-IR"/>
        </w:rPr>
        <w:t>.</w:t>
      </w:r>
    </w:p>
    <w:p w:rsidR="00B12F5E" w:rsidRDefault="00B12F5E" w:rsidP="00B12F5E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زمان خروج از محل اسکان شرکت کنندگان و منتخبان بخش های</w:t>
      </w:r>
      <w:r w:rsidR="00E94F42" w:rsidRPr="00E94F42">
        <w:rPr>
          <w:rFonts w:cs="B Nazanin" w:hint="cs"/>
          <w:sz w:val="28"/>
          <w:szCs w:val="28"/>
          <w:rtl/>
          <w:lang w:bidi="fa-IR"/>
        </w:rPr>
        <w:t xml:space="preserve"> </w:t>
      </w:r>
      <w:r w:rsidR="00E94F42">
        <w:rPr>
          <w:rFonts w:cs="B Nazanin" w:hint="cs"/>
          <w:sz w:val="28"/>
          <w:szCs w:val="28"/>
          <w:rtl/>
          <w:lang w:bidi="fa-IR"/>
        </w:rPr>
        <w:t>هنری ، ادبی ، پژوهشی ، فناوری و معارفی</w:t>
      </w:r>
      <w:r w:rsidR="00E94F42">
        <w:rPr>
          <w:rFonts w:cs="B Nazanin" w:hint="cs"/>
          <w:sz w:val="28"/>
          <w:szCs w:val="28"/>
          <w:rtl/>
          <w:lang w:bidi="fa-IR"/>
        </w:rPr>
        <w:t xml:space="preserve"> ، مورخ 04/09/1398 ، ساعت 12ظهر می باشد.</w:t>
      </w:r>
    </w:p>
    <w:p w:rsidR="00E94F42" w:rsidRDefault="00E94F42" w:rsidP="00E94F42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9- باتوجه به سیاست های دبیرخانه جشنواره ملی مبنی بر عدم پذیرش همراهان، از آوردن همراه جداً خودداری گردد.</w:t>
      </w:r>
      <w:r w:rsidRPr="00E94F42">
        <w:rPr>
          <w:rFonts w:cs="B Nazanin" w:hint="cs"/>
          <w:sz w:val="26"/>
          <w:szCs w:val="26"/>
          <w:rtl/>
          <w:lang w:bidi="fa-IR"/>
        </w:rPr>
        <w:t>(این موضوع شامل فرزندان شیرخوار و متسابقین روشندل نمی شود).</w:t>
      </w:r>
    </w:p>
    <w:p w:rsidR="00E94F42" w:rsidRDefault="00E94F42" w:rsidP="00E94F42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10- متسابقین و برگزیدگان می بایست جهت پذیرش و احراز هویت ، کارت شناسایی معتبر عکس دار و کارت دانشجویی به همراه داشته باشند.</w:t>
      </w:r>
    </w:p>
    <w:p w:rsidR="00E94F42" w:rsidRDefault="00E94F42" w:rsidP="00E94F42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11- نشانی محل اسکان و پذیرش</w:t>
      </w:r>
      <w:r w:rsidR="00CB7370">
        <w:rPr>
          <w:rFonts w:cs="B Nazanin" w:hint="cs"/>
          <w:sz w:val="28"/>
          <w:szCs w:val="28"/>
          <w:rtl/>
          <w:lang w:bidi="fa-IR"/>
        </w:rPr>
        <w:t xml:space="preserve"> جشنواره</w:t>
      </w:r>
      <w:r>
        <w:rPr>
          <w:rFonts w:cs="B Nazanin" w:hint="cs"/>
          <w:sz w:val="28"/>
          <w:szCs w:val="28"/>
          <w:rtl/>
          <w:lang w:bidi="fa-IR"/>
        </w:rPr>
        <w:t xml:space="preserve">: </w:t>
      </w:r>
      <w:r w:rsidRPr="00CB7370">
        <w:rPr>
          <w:rFonts w:cs="B Nazanin" w:hint="cs"/>
          <w:b/>
          <w:bCs/>
          <w:sz w:val="28"/>
          <w:szCs w:val="28"/>
          <w:rtl/>
          <w:lang w:bidi="fa-IR"/>
        </w:rPr>
        <w:t>شیراز ، خیابان زند ، هتل پارس</w:t>
      </w:r>
      <w:r w:rsidR="00CB7370"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:rsidR="00E94F42" w:rsidRDefault="00E94F42" w:rsidP="00E94F42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12- آدرس </w:t>
      </w:r>
      <w:r w:rsidRPr="00E94F42">
        <w:rPr>
          <w:rFonts w:cs="B Nazanin" w:hint="cs"/>
          <w:b/>
          <w:bCs/>
          <w:sz w:val="28"/>
          <w:szCs w:val="28"/>
          <w:rtl/>
          <w:lang w:bidi="fa-IR"/>
        </w:rPr>
        <w:t>کانال</w:t>
      </w:r>
      <w:r>
        <w:rPr>
          <w:rFonts w:cs="B Nazanin" w:hint="cs"/>
          <w:sz w:val="28"/>
          <w:szCs w:val="28"/>
          <w:rtl/>
          <w:lang w:bidi="fa-IR"/>
        </w:rPr>
        <w:t xml:space="preserve"> دانشجومعلمان راه یافته به سی و چهارمین جشنواره ملی قرآن و عترت دانشجویان کشور در </w:t>
      </w:r>
      <w:r w:rsidRPr="00E94F42">
        <w:rPr>
          <w:rFonts w:cs="B Nazanin" w:hint="cs"/>
          <w:b/>
          <w:bCs/>
          <w:sz w:val="28"/>
          <w:szCs w:val="28"/>
          <w:rtl/>
          <w:lang w:bidi="fa-IR"/>
        </w:rPr>
        <w:t>پیام رسان ایتا</w:t>
      </w:r>
      <w:r w:rsidR="00CB737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B7370" w:rsidRPr="00CB7370">
        <w:rPr>
          <w:rFonts w:cs="B Nazanin" w:hint="cs"/>
          <w:sz w:val="28"/>
          <w:szCs w:val="28"/>
          <w:rtl/>
          <w:lang w:bidi="fa-IR"/>
        </w:rPr>
        <w:t>( جهت اطلاع از اخبار و مطالب مرتبط با جشنواره ملی )</w:t>
      </w:r>
      <w:r>
        <w:rPr>
          <w:rFonts w:cs="B Nazanin" w:hint="cs"/>
          <w:sz w:val="28"/>
          <w:szCs w:val="28"/>
          <w:rtl/>
          <w:lang w:bidi="fa-IR"/>
        </w:rPr>
        <w:t xml:space="preserve">:   </w:t>
      </w:r>
      <w:r w:rsidR="00CB7370">
        <w:rPr>
          <w:rFonts w:cs="B Nazanin"/>
          <w:sz w:val="28"/>
          <w:szCs w:val="28"/>
          <w:lang w:bidi="fa-IR"/>
        </w:rPr>
        <w:t>@farhangianuni_jmqed34</w:t>
      </w:r>
    </w:p>
    <w:p w:rsidR="00E94F42" w:rsidRDefault="00E94F42" w:rsidP="00E94F42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*** جهت کسب اطلاعات تکم</w:t>
      </w:r>
      <w:r w:rsidR="009975D2">
        <w:rPr>
          <w:rFonts w:cs="B Nazanin" w:hint="cs"/>
          <w:sz w:val="28"/>
          <w:szCs w:val="28"/>
          <w:rtl/>
          <w:lang w:bidi="fa-IR"/>
        </w:rPr>
        <w:t xml:space="preserve">یلی و در صورت بروز هرگونه مشکلی با </w:t>
      </w:r>
      <w:r w:rsidR="009975D2" w:rsidRPr="009975D2">
        <w:rPr>
          <w:rFonts w:cs="B Nazanin" w:hint="cs"/>
          <w:b/>
          <w:bCs/>
          <w:sz w:val="28"/>
          <w:szCs w:val="28"/>
          <w:rtl/>
          <w:lang w:bidi="fa-IR"/>
        </w:rPr>
        <w:t>جناب آقای عربان</w:t>
      </w:r>
      <w:r w:rsidR="009975D2">
        <w:rPr>
          <w:rFonts w:cs="B Nazanin" w:hint="cs"/>
          <w:sz w:val="28"/>
          <w:szCs w:val="28"/>
          <w:rtl/>
          <w:lang w:bidi="fa-IR"/>
        </w:rPr>
        <w:t xml:space="preserve"> ( مسئول برگزاری و هماهنگی سی و چهارمین جشنواره ملی قرآن و عترت دانشجویان کشور در دانشگاه فرهنگیان ) تماس حاصل نمایید.</w:t>
      </w:r>
    </w:p>
    <w:p w:rsidR="009975D2" w:rsidRPr="009975D2" w:rsidRDefault="009975D2" w:rsidP="009975D2">
      <w:pPr>
        <w:pStyle w:val="ListParagraph"/>
        <w:numPr>
          <w:ilvl w:val="0"/>
          <w:numId w:val="1"/>
        </w:numPr>
        <w:bidi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شماره های تماس:  09338413547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، </w:t>
      </w:r>
      <w:r>
        <w:rPr>
          <w:rFonts w:cs="B Nazanin" w:hint="cs"/>
          <w:sz w:val="28"/>
          <w:szCs w:val="28"/>
          <w:rtl/>
          <w:lang w:bidi="fa-IR"/>
        </w:rPr>
        <w:t xml:space="preserve"> 87751117-021</w:t>
      </w:r>
      <w:bookmarkStart w:id="0" w:name="_GoBack"/>
      <w:bookmarkEnd w:id="0"/>
    </w:p>
    <w:sectPr w:rsidR="009975D2" w:rsidRPr="009975D2" w:rsidSect="00C81E92">
      <w:pgSz w:w="12240" w:h="15840"/>
      <w:pgMar w:top="993" w:right="900" w:bottom="1135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9C13AD"/>
    <w:multiLevelType w:val="hybridMultilevel"/>
    <w:tmpl w:val="C554C100"/>
    <w:lvl w:ilvl="0" w:tplc="F6001688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87"/>
    <w:rsid w:val="000445FA"/>
    <w:rsid w:val="001F119C"/>
    <w:rsid w:val="00226587"/>
    <w:rsid w:val="00232B74"/>
    <w:rsid w:val="0051098C"/>
    <w:rsid w:val="009975D2"/>
    <w:rsid w:val="00B12F5E"/>
    <w:rsid w:val="00C81E92"/>
    <w:rsid w:val="00CB7370"/>
    <w:rsid w:val="00E94F42"/>
    <w:rsid w:val="00EE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CD9461B-0427-4325-9DC0-5FE1601A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araban</dc:creator>
  <cp:keywords/>
  <dc:description/>
  <cp:lastModifiedBy>mohamad araban</cp:lastModifiedBy>
  <cp:revision>3</cp:revision>
  <dcterms:created xsi:type="dcterms:W3CDTF">2019-10-11T15:23:00Z</dcterms:created>
  <dcterms:modified xsi:type="dcterms:W3CDTF">2019-10-11T16:37:00Z</dcterms:modified>
</cp:coreProperties>
</file>